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F0FF" w14:textId="743C7AFC" w:rsidR="00F7744A" w:rsidRDefault="00F7744A">
      <w:r>
        <w:rPr>
          <w:noProof/>
        </w:rPr>
        <w:drawing>
          <wp:anchor distT="0" distB="0" distL="114300" distR="114300" simplePos="0" relativeHeight="251658240" behindDoc="1" locked="0" layoutInCell="1" allowOverlap="1" wp14:anchorId="0BBC572E" wp14:editId="067C5C18">
            <wp:simplePos x="0" y="0"/>
            <wp:positionH relativeFrom="margin">
              <wp:posOffset>200025</wp:posOffset>
            </wp:positionH>
            <wp:positionV relativeFrom="paragraph">
              <wp:posOffset>-223520</wp:posOffset>
            </wp:positionV>
            <wp:extent cx="2257425" cy="965808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potheek Burg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65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C6234" w14:textId="44E1F84B" w:rsidR="00CD24F6" w:rsidRDefault="00CD24F6" w:rsidP="00F7744A">
      <w:pPr>
        <w:jc w:val="both"/>
      </w:pPr>
    </w:p>
    <w:p w14:paraId="2D84AE0A" w14:textId="79A1D31F" w:rsidR="00F7744A" w:rsidRPr="00F7744A" w:rsidRDefault="00F7744A" w:rsidP="004379D8">
      <w:pPr>
        <w:jc w:val="center"/>
        <w:rPr>
          <w:b/>
          <w:bCs/>
          <w:sz w:val="28"/>
          <w:szCs w:val="28"/>
        </w:rPr>
      </w:pPr>
      <w:r w:rsidRPr="00F7744A">
        <w:rPr>
          <w:b/>
          <w:bCs/>
          <w:sz w:val="28"/>
          <w:szCs w:val="28"/>
        </w:rPr>
        <w:t>Wat is de Servi</w:t>
      </w:r>
      <w:r w:rsidR="00B83E26">
        <w:rPr>
          <w:b/>
          <w:bCs/>
          <w:sz w:val="28"/>
          <w:szCs w:val="28"/>
        </w:rPr>
        <w:t>L</w:t>
      </w:r>
      <w:r w:rsidRPr="00F7744A">
        <w:rPr>
          <w:b/>
          <w:bCs/>
          <w:sz w:val="28"/>
          <w:szCs w:val="28"/>
        </w:rPr>
        <w:t>ocker?</w:t>
      </w:r>
    </w:p>
    <w:p w14:paraId="2466705B" w14:textId="2BBF920C" w:rsidR="00F7744A" w:rsidRPr="00B83E26" w:rsidRDefault="00F7744A" w:rsidP="002E4921">
      <w:pPr>
        <w:jc w:val="both"/>
        <w:rPr>
          <w:rFonts w:cstheme="minorHAnsi"/>
        </w:rPr>
      </w:pPr>
      <w:r>
        <w:t xml:space="preserve">De </w:t>
      </w:r>
      <w:r w:rsidR="00B83E26">
        <w:t>S</w:t>
      </w:r>
      <w:r>
        <w:t>ervi</w:t>
      </w:r>
      <w:r w:rsidR="00B83E26">
        <w:t>L</w:t>
      </w:r>
      <w:r>
        <w:t xml:space="preserve">ocker is een zelfbedieningsautomaat waarmee geneesmiddelen veilig en eenvoudig </w:t>
      </w:r>
      <w:r w:rsidRPr="00B83E26">
        <w:rPr>
          <w:rFonts w:cstheme="minorHAnsi"/>
        </w:rPr>
        <w:t>afgehaald kunnen worden zonder tussenkomst van onze assistenten.</w:t>
      </w:r>
    </w:p>
    <w:p w14:paraId="75CA69BA" w14:textId="217B6C6E" w:rsidR="00F7744A" w:rsidRPr="00B83E26" w:rsidRDefault="00F7744A" w:rsidP="002E4921">
      <w:pPr>
        <w:jc w:val="both"/>
        <w:rPr>
          <w:rFonts w:cstheme="minorHAnsi"/>
        </w:rPr>
      </w:pPr>
      <w:r w:rsidRPr="00B83E26">
        <w:rPr>
          <w:rFonts w:cstheme="minorHAnsi"/>
        </w:rPr>
        <w:t>Zodra wij uw recept verwerkt hebben, plaatsen wij de geneesmiddelen in de Servi</w:t>
      </w:r>
      <w:r w:rsidR="00B83E26" w:rsidRPr="00B83E26">
        <w:rPr>
          <w:rFonts w:cstheme="minorHAnsi"/>
        </w:rPr>
        <w:t>L</w:t>
      </w:r>
      <w:r w:rsidRPr="00B83E26">
        <w:rPr>
          <w:rFonts w:cstheme="minorHAnsi"/>
        </w:rPr>
        <w:t>ocker. U ontvang van ons vervolgens een e-mail met een unieke afhaalcode. Met deze code</w:t>
      </w:r>
      <w:r w:rsidR="00B83E26" w:rsidRPr="00B83E26">
        <w:rPr>
          <w:rFonts w:cstheme="minorHAnsi"/>
        </w:rPr>
        <w:t xml:space="preserve"> kunt u </w:t>
      </w:r>
      <w:r w:rsidR="00A11AAE">
        <w:rPr>
          <w:rFonts w:cstheme="minorHAnsi"/>
          <w:shd w:val="clear" w:color="auto" w:fill="F9F9F9"/>
        </w:rPr>
        <w:t>t</w:t>
      </w:r>
      <w:r w:rsidR="00B83E26" w:rsidRPr="00B83E26">
        <w:rPr>
          <w:rFonts w:cstheme="minorHAnsi"/>
          <w:shd w:val="clear" w:color="auto" w:fill="F9F9F9"/>
        </w:rPr>
        <w:t>ijdens onze openingstijden de ServiLocker zowel vanaf binnen in de apotheek als vanaf de buitenzijde benaderen. Buiten onze openingstijden is dit alleen aan de buitenzijde</w:t>
      </w:r>
      <w:r w:rsidR="00B83E26" w:rsidRPr="00B83E26">
        <w:rPr>
          <w:rFonts w:eastAsia="Times New Roman" w:cstheme="minorHAnsi"/>
          <w:lang w:eastAsia="nl-NL"/>
        </w:rPr>
        <w:t>. U kunt uw medicijnen ophalen wanneer het u uit komt en u hoeft niet te wachten in de apotheek..</w:t>
      </w:r>
    </w:p>
    <w:p w14:paraId="6BACA6B7" w14:textId="7ECD5F5B" w:rsidR="00F7744A" w:rsidRDefault="00F7744A" w:rsidP="002E4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Voorwaarden</w:t>
      </w:r>
    </w:p>
    <w:p w14:paraId="3D4553BC" w14:textId="2CEBA6C4" w:rsidR="00F7744A" w:rsidRDefault="00F7744A" w:rsidP="002E4921">
      <w:pPr>
        <w:pStyle w:val="Lijstalinea"/>
        <w:numPr>
          <w:ilvl w:val="0"/>
          <w:numId w:val="1"/>
        </w:numPr>
        <w:jc w:val="both"/>
      </w:pPr>
      <w:r>
        <w:t xml:space="preserve">U dient zich eenmalig aan te melden door het invullen van bijgevoegd </w:t>
      </w:r>
      <w:r w:rsidR="00DA02E5">
        <w:t xml:space="preserve">aanmeldformulier </w:t>
      </w:r>
      <w:r>
        <w:t xml:space="preserve">en dit af te geven aan </w:t>
      </w:r>
      <w:r>
        <w:rPr>
          <w:rFonts w:cstheme="minorHAnsi"/>
        </w:rPr>
        <w:t>éé</w:t>
      </w:r>
      <w:r>
        <w:t>n van onze assistenten.</w:t>
      </w:r>
    </w:p>
    <w:p w14:paraId="1FDF6806" w14:textId="17D8BFD7" w:rsidR="00F7744A" w:rsidRDefault="00F7744A" w:rsidP="002E4921">
      <w:pPr>
        <w:pStyle w:val="Lijstalinea"/>
        <w:numPr>
          <w:ilvl w:val="0"/>
          <w:numId w:val="1"/>
        </w:numPr>
        <w:jc w:val="both"/>
      </w:pPr>
      <w:r w:rsidRPr="00A169F8">
        <w:rPr>
          <w:i/>
          <w:iCs/>
          <w:u w:val="single"/>
        </w:rPr>
        <w:t xml:space="preserve">Koelkastartikelen, </w:t>
      </w:r>
      <w:r w:rsidR="006C4F11" w:rsidRPr="00A169F8">
        <w:rPr>
          <w:i/>
          <w:iCs/>
          <w:u w:val="single"/>
        </w:rPr>
        <w:t xml:space="preserve">geneesmiddelen die u voor het eerst krijgt </w:t>
      </w:r>
      <w:r w:rsidRPr="00A169F8">
        <w:rPr>
          <w:i/>
          <w:iCs/>
          <w:u w:val="single"/>
        </w:rPr>
        <w:t>en grote verpakkingen</w:t>
      </w:r>
      <w:r>
        <w:t xml:space="preserve">, kunnen </w:t>
      </w:r>
      <w:r w:rsidRPr="00BA221B">
        <w:rPr>
          <w:u w:val="single"/>
        </w:rPr>
        <w:t xml:space="preserve">niet </w:t>
      </w:r>
      <w:r>
        <w:t>in de Servi</w:t>
      </w:r>
      <w:r w:rsidR="00BA221B">
        <w:t>L</w:t>
      </w:r>
      <w:r>
        <w:t>ocker. Deze moeten op de gebruikelijke wijze worden opgehaald.</w:t>
      </w:r>
    </w:p>
    <w:p w14:paraId="53981CCA" w14:textId="580E9646" w:rsidR="00F7744A" w:rsidRDefault="00F7744A" w:rsidP="002E4921">
      <w:pPr>
        <w:pStyle w:val="Lijstalinea"/>
        <w:numPr>
          <w:ilvl w:val="0"/>
          <w:numId w:val="1"/>
        </w:numPr>
        <w:jc w:val="both"/>
      </w:pPr>
      <w:r>
        <w:t xml:space="preserve">Voor de medicatie die wij niet rechtstreeks kunnen declareren bij uw zorgverzekeraar, sturen wij een factuur. Door ondertekening van </w:t>
      </w:r>
      <w:r w:rsidR="00DA02E5">
        <w:t>dit aanmeld</w:t>
      </w:r>
      <w:r>
        <w:t xml:space="preserve">formulier verleent u ons </w:t>
      </w:r>
      <w:r>
        <w:t>toestemming voor automatische incasso van het factuurbedrag.</w:t>
      </w:r>
    </w:p>
    <w:p w14:paraId="4BF4C8DA" w14:textId="5EC3971A" w:rsidR="00F7744A" w:rsidRDefault="00BA221B" w:rsidP="002E4921">
      <w:pPr>
        <w:pStyle w:val="Lijstalinea"/>
        <w:numPr>
          <w:ilvl w:val="0"/>
          <w:numId w:val="1"/>
        </w:numPr>
        <w:jc w:val="both"/>
      </w:pPr>
      <w:r>
        <w:t xml:space="preserve">Voor het opsturen van een afhaalcode dient u </w:t>
      </w:r>
      <w:r w:rsidR="00F7744A">
        <w:t>te beschikken over een e-mailadres en wij dienen altijd over de juiste gegevens te beschikken.</w:t>
      </w:r>
    </w:p>
    <w:p w14:paraId="7C2617A4" w14:textId="6873B4A9" w:rsidR="00F7744A" w:rsidRDefault="00F7744A" w:rsidP="002E49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Hoe werkt de Servi</w:t>
      </w:r>
      <w:r w:rsidR="00956F88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ocker?</w:t>
      </w:r>
    </w:p>
    <w:p w14:paraId="0FCCD912" w14:textId="0FF0DE10" w:rsidR="00F7744A" w:rsidRDefault="00F7744A" w:rsidP="002E4921">
      <w:pPr>
        <w:spacing w:after="0"/>
        <w:jc w:val="both"/>
        <w:rPr>
          <w:b/>
          <w:bCs/>
        </w:rPr>
      </w:pPr>
      <w:r>
        <w:rPr>
          <w:b/>
          <w:bCs/>
        </w:rPr>
        <w:t>Stap 1: Toezending afhaalcode</w:t>
      </w:r>
    </w:p>
    <w:p w14:paraId="0C192B30" w14:textId="3497A9BD" w:rsidR="000C1601" w:rsidRDefault="00F7744A" w:rsidP="000C1601">
      <w:pPr>
        <w:spacing w:after="0"/>
        <w:jc w:val="both"/>
      </w:pPr>
      <w:r>
        <w:t>Zodra wij uw recept ontvangen hebben en de bestelling compleet is, plaatsen wij uw geneesmiddelen in de Serv</w:t>
      </w:r>
      <w:r w:rsidR="00956F88">
        <w:t>iL</w:t>
      </w:r>
      <w:r>
        <w:t>ocker. U ontvangt een</w:t>
      </w:r>
    </w:p>
    <w:p w14:paraId="49D9B821" w14:textId="6BB4A48A" w:rsidR="002E4921" w:rsidRDefault="00F7744A" w:rsidP="000C1601">
      <w:pPr>
        <w:spacing w:after="0"/>
        <w:jc w:val="both"/>
      </w:pPr>
      <w:r>
        <w:t xml:space="preserve">e-mail met een unieke afhaalcode. Met de afhaalcode en uw </w:t>
      </w:r>
      <w:r w:rsidR="00225E6D">
        <w:t>geboortedag en -maand</w:t>
      </w:r>
      <w:r>
        <w:t xml:space="preserve"> kunt u uw geneesmiddelen binnen 72 uur afhalen.</w:t>
      </w:r>
    </w:p>
    <w:p w14:paraId="309B787B" w14:textId="77777777" w:rsidR="002E4921" w:rsidRDefault="002E4921" w:rsidP="002E4921">
      <w:pPr>
        <w:spacing w:after="0"/>
        <w:jc w:val="both"/>
        <w:rPr>
          <w:b/>
          <w:bCs/>
        </w:rPr>
      </w:pPr>
    </w:p>
    <w:p w14:paraId="5DF83B38" w14:textId="6D936013" w:rsidR="00F7744A" w:rsidRDefault="00F7744A" w:rsidP="002E4921">
      <w:pPr>
        <w:spacing w:after="0"/>
        <w:jc w:val="both"/>
        <w:rPr>
          <w:b/>
          <w:bCs/>
        </w:rPr>
      </w:pPr>
      <w:r>
        <w:rPr>
          <w:b/>
          <w:bCs/>
        </w:rPr>
        <w:t>Stap 2: Aanmelden</w:t>
      </w:r>
    </w:p>
    <w:p w14:paraId="5608C78D" w14:textId="6D03095D" w:rsidR="00F7744A" w:rsidRDefault="00F7744A" w:rsidP="002E4921">
      <w:pPr>
        <w:spacing w:after="0"/>
        <w:jc w:val="both"/>
      </w:pPr>
      <w:r>
        <w:t>De Servi</w:t>
      </w:r>
      <w:r w:rsidR="00956F88">
        <w:t>L</w:t>
      </w:r>
      <w:r>
        <w:t>ocker toont een welkomstscherm. Druk op ‘</w:t>
      </w:r>
      <w:r w:rsidR="00225E6D">
        <w:t>B</w:t>
      </w:r>
      <w:r w:rsidR="00941AF5">
        <w:t>evestig</w:t>
      </w:r>
      <w:r>
        <w:t>’ rechtsonder om te starten.</w:t>
      </w:r>
    </w:p>
    <w:p w14:paraId="0F70790D" w14:textId="77777777" w:rsidR="002E4921" w:rsidRDefault="002E4921" w:rsidP="002E4921">
      <w:pPr>
        <w:spacing w:after="0"/>
        <w:jc w:val="both"/>
      </w:pPr>
    </w:p>
    <w:p w14:paraId="67F534B9" w14:textId="0A36D27B" w:rsidR="00F7744A" w:rsidRDefault="00F7744A" w:rsidP="002E4921">
      <w:pPr>
        <w:spacing w:after="0"/>
        <w:jc w:val="both"/>
        <w:rPr>
          <w:b/>
          <w:bCs/>
        </w:rPr>
      </w:pPr>
      <w:r>
        <w:rPr>
          <w:b/>
          <w:bCs/>
        </w:rPr>
        <w:t>Stap 3: Invoeren afhaalcode</w:t>
      </w:r>
    </w:p>
    <w:p w14:paraId="74357885" w14:textId="64D5C8C2" w:rsidR="00F7744A" w:rsidRDefault="00F7744A" w:rsidP="002E4921">
      <w:pPr>
        <w:spacing w:after="0"/>
        <w:jc w:val="both"/>
      </w:pPr>
      <w:r>
        <w:t xml:space="preserve">Voer uw afhaalcode in die u via e-mail heeft ontvangen. </w:t>
      </w:r>
      <w:r w:rsidR="00941AF5">
        <w:t>Kies</w:t>
      </w:r>
      <w:r>
        <w:t xml:space="preserve"> </w:t>
      </w:r>
      <w:r w:rsidR="00225E6D">
        <w:t>‘B</w:t>
      </w:r>
      <w:r>
        <w:t>evestig</w:t>
      </w:r>
      <w:r w:rsidR="00225E6D">
        <w:t>’</w:t>
      </w:r>
      <w:r>
        <w:t>.</w:t>
      </w:r>
    </w:p>
    <w:p w14:paraId="0C3E7EBD" w14:textId="77777777" w:rsidR="002E4921" w:rsidRDefault="002E4921" w:rsidP="002E4921">
      <w:pPr>
        <w:spacing w:after="0"/>
        <w:jc w:val="both"/>
      </w:pPr>
    </w:p>
    <w:p w14:paraId="0DC7A296" w14:textId="3E9CD084" w:rsidR="00F7744A" w:rsidRPr="00956F88" w:rsidRDefault="00F7744A" w:rsidP="002E4921">
      <w:pPr>
        <w:spacing w:after="0"/>
        <w:jc w:val="both"/>
        <w:rPr>
          <w:rFonts w:cstheme="minorHAnsi"/>
          <w:b/>
          <w:bCs/>
        </w:rPr>
      </w:pPr>
      <w:r w:rsidRPr="00956F88">
        <w:rPr>
          <w:rFonts w:cstheme="minorHAnsi"/>
          <w:b/>
          <w:bCs/>
        </w:rPr>
        <w:t>Stap 4: Invoeren geboortedatum</w:t>
      </w:r>
    </w:p>
    <w:p w14:paraId="20F82CED" w14:textId="0BFDBE03" w:rsidR="00F7744A" w:rsidRPr="00956F88" w:rsidRDefault="00225E6D" w:rsidP="002E4921">
      <w:pPr>
        <w:jc w:val="both"/>
        <w:rPr>
          <w:rFonts w:cstheme="minorHAnsi"/>
        </w:rPr>
      </w:pPr>
      <w:r w:rsidRPr="00956F88">
        <w:rPr>
          <w:rFonts w:cstheme="minorHAnsi"/>
        </w:rPr>
        <w:t>Voer uw geboortedag en- maand in en druk op ‘Bevestig’.</w:t>
      </w:r>
      <w:r w:rsidR="00956F88" w:rsidRPr="00956F88">
        <w:rPr>
          <w:rFonts w:cstheme="minorHAnsi"/>
        </w:rPr>
        <w:t xml:space="preserve"> </w:t>
      </w:r>
      <w:r w:rsidR="00956F88" w:rsidRPr="00956F88">
        <w:rPr>
          <w:rFonts w:cstheme="minorHAnsi"/>
          <w:shd w:val="clear" w:color="auto" w:fill="F9F9F9"/>
        </w:rPr>
        <w:t>Let op: elke dag van de maand heeft een eigen vakje. Bijvoorbeeld bent u jarig op de 15e, dan drukt u op 15! (niet op 1 en 5)</w:t>
      </w:r>
      <w:r w:rsidR="00956F88">
        <w:rPr>
          <w:rFonts w:cstheme="minorHAnsi"/>
          <w:shd w:val="clear" w:color="auto" w:fill="F9F9F9"/>
        </w:rPr>
        <w:t>. Bevestig de keuze.</w:t>
      </w:r>
    </w:p>
    <w:p w14:paraId="3AF1E0E5" w14:textId="04B7C16D" w:rsidR="002E4921" w:rsidRPr="002E4921" w:rsidRDefault="002E4921" w:rsidP="002E4921">
      <w:pPr>
        <w:spacing w:after="0"/>
        <w:jc w:val="both"/>
        <w:rPr>
          <w:b/>
          <w:bCs/>
        </w:rPr>
      </w:pPr>
      <w:r w:rsidRPr="002E4921">
        <w:rPr>
          <w:b/>
          <w:bCs/>
        </w:rPr>
        <w:t>Stap 5: Starten uitgifte</w:t>
      </w:r>
    </w:p>
    <w:p w14:paraId="2BA9F36C" w14:textId="7FB6EDFC" w:rsidR="00225E6D" w:rsidRDefault="00956F88" w:rsidP="00956F88">
      <w:pPr>
        <w:jc w:val="both"/>
        <w:rPr>
          <w:b/>
          <w:bCs/>
          <w:sz w:val="28"/>
          <w:szCs w:val="28"/>
        </w:rPr>
      </w:pPr>
      <w:r w:rsidRPr="00956F88">
        <w:rPr>
          <w:rFonts w:cstheme="minorHAnsi"/>
          <w:shd w:val="clear" w:color="auto" w:fill="F9F9F9"/>
        </w:rPr>
        <w:t>Het deurtje waarachter uw bestelling ligt opent, vanzelf. U kunt uw bestelling pakken en het deurtje sluit automatisch</w:t>
      </w:r>
      <w:r>
        <w:rPr>
          <w:rFonts w:cstheme="minorHAnsi"/>
          <w:shd w:val="clear" w:color="auto" w:fill="F9F9F9"/>
        </w:rPr>
        <w:t xml:space="preserve">. </w:t>
      </w:r>
    </w:p>
    <w:p w14:paraId="4FEDC9EF" w14:textId="11773295" w:rsidR="002E4921" w:rsidRPr="00B802D7" w:rsidRDefault="009C5F29" w:rsidP="00B802D7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Aanmeld</w:t>
      </w:r>
      <w:r w:rsidR="002E4921" w:rsidRPr="00B802D7">
        <w:rPr>
          <w:b/>
          <w:bCs/>
          <w:sz w:val="28"/>
          <w:szCs w:val="28"/>
        </w:rPr>
        <w:t>formulier Servi</w:t>
      </w:r>
      <w:r w:rsidR="004379D8">
        <w:rPr>
          <w:b/>
          <w:bCs/>
          <w:sz w:val="28"/>
          <w:szCs w:val="28"/>
        </w:rPr>
        <w:t>L</w:t>
      </w:r>
      <w:r w:rsidR="002E4921" w:rsidRPr="00B802D7">
        <w:rPr>
          <w:b/>
          <w:bCs/>
          <w:sz w:val="28"/>
          <w:szCs w:val="28"/>
        </w:rPr>
        <w:t>ocker</w:t>
      </w:r>
    </w:p>
    <w:p w14:paraId="3612D13B" w14:textId="77777777" w:rsidR="004379D8" w:rsidRDefault="004379D8" w:rsidP="002E4921">
      <w:pPr>
        <w:spacing w:after="0"/>
      </w:pPr>
    </w:p>
    <w:p w14:paraId="0E33653C" w14:textId="370781FE" w:rsidR="002E4921" w:rsidRPr="00B802D7" w:rsidRDefault="002E4921" w:rsidP="002E4921">
      <w:pPr>
        <w:spacing w:after="0"/>
      </w:pPr>
      <w:r w:rsidRPr="00B802D7">
        <w:t>Naam</w:t>
      </w:r>
    </w:p>
    <w:p w14:paraId="1EDDE10E" w14:textId="77777777" w:rsidR="002E4921" w:rsidRPr="00B802D7" w:rsidRDefault="002E4921" w:rsidP="002E4921">
      <w:pPr>
        <w:spacing w:after="0"/>
      </w:pPr>
    </w:p>
    <w:p w14:paraId="7C001D8F" w14:textId="452ABAAE" w:rsidR="002E4921" w:rsidRPr="00B802D7" w:rsidRDefault="002E4921" w:rsidP="002E4921">
      <w:pPr>
        <w:spacing w:after="0"/>
      </w:pPr>
      <w:r w:rsidRPr="00B802D7">
        <w:t>……………………………………………………………………………..</w:t>
      </w:r>
    </w:p>
    <w:p w14:paraId="3D3C0B91" w14:textId="43948C06" w:rsidR="002E4921" w:rsidRPr="00B802D7" w:rsidRDefault="002E4921" w:rsidP="002E4921">
      <w:pPr>
        <w:spacing w:after="0"/>
      </w:pPr>
    </w:p>
    <w:p w14:paraId="34CC8D8F" w14:textId="1D4D3C1A" w:rsidR="002E4921" w:rsidRPr="00B802D7" w:rsidRDefault="004379D8" w:rsidP="002E4921">
      <w:pPr>
        <w:spacing w:after="0"/>
      </w:pPr>
      <w:r>
        <w:t>A</w:t>
      </w:r>
      <w:r w:rsidR="002E4921" w:rsidRPr="00B802D7">
        <w:t>dres</w:t>
      </w:r>
    </w:p>
    <w:p w14:paraId="0CF4C14A" w14:textId="77777777" w:rsidR="002E4921" w:rsidRPr="00B802D7" w:rsidRDefault="002E4921" w:rsidP="002E4921">
      <w:pPr>
        <w:spacing w:after="0"/>
      </w:pPr>
    </w:p>
    <w:p w14:paraId="0B8D26A9" w14:textId="5CBE583D" w:rsidR="002E4921" w:rsidRPr="00B802D7" w:rsidRDefault="002E4921" w:rsidP="002E4921">
      <w:pPr>
        <w:spacing w:after="0"/>
      </w:pPr>
      <w:r w:rsidRPr="00B802D7">
        <w:t>……………………………………………………………………………….</w:t>
      </w:r>
    </w:p>
    <w:p w14:paraId="0D4C0763" w14:textId="77777777" w:rsidR="002E4921" w:rsidRPr="00B802D7" w:rsidRDefault="002E4921" w:rsidP="002E4921">
      <w:pPr>
        <w:spacing w:after="0"/>
      </w:pPr>
    </w:p>
    <w:p w14:paraId="5E08755C" w14:textId="24A7E4BD" w:rsidR="002E4921" w:rsidRPr="00B802D7" w:rsidRDefault="002E4921" w:rsidP="002E4921">
      <w:pPr>
        <w:spacing w:after="0"/>
      </w:pPr>
      <w:r w:rsidRPr="00B802D7">
        <w:t>Postcode en woonplaats</w:t>
      </w:r>
    </w:p>
    <w:p w14:paraId="57FEEA9E" w14:textId="77777777" w:rsidR="002E4921" w:rsidRPr="00B802D7" w:rsidRDefault="002E4921" w:rsidP="002E4921">
      <w:pPr>
        <w:spacing w:after="0"/>
      </w:pPr>
    </w:p>
    <w:p w14:paraId="5A89A819" w14:textId="38C411AB" w:rsidR="002E4921" w:rsidRPr="00B802D7" w:rsidRDefault="002E4921" w:rsidP="002E4921">
      <w:pPr>
        <w:spacing w:after="0"/>
      </w:pPr>
      <w:r w:rsidRPr="00B802D7">
        <w:t>……………………………………………………………………………….</w:t>
      </w:r>
    </w:p>
    <w:p w14:paraId="54E6A982" w14:textId="3001B8A5" w:rsidR="002E4921" w:rsidRPr="00B802D7" w:rsidRDefault="002E4921" w:rsidP="002E4921">
      <w:pPr>
        <w:spacing w:after="0"/>
      </w:pPr>
    </w:p>
    <w:p w14:paraId="6BC738DC" w14:textId="697BA5EF" w:rsidR="002E4921" w:rsidRPr="00B802D7" w:rsidRDefault="002E4921" w:rsidP="002E4921">
      <w:pPr>
        <w:spacing w:after="0"/>
      </w:pPr>
      <w:r w:rsidRPr="00B802D7">
        <w:t>Geboortedatum</w:t>
      </w:r>
    </w:p>
    <w:p w14:paraId="4799A94D" w14:textId="77777777" w:rsidR="002E4921" w:rsidRPr="00B802D7" w:rsidRDefault="002E4921" w:rsidP="002E4921">
      <w:pPr>
        <w:spacing w:after="0"/>
      </w:pPr>
    </w:p>
    <w:p w14:paraId="55E625E5" w14:textId="2A3D0290" w:rsidR="002E4921" w:rsidRPr="00B802D7" w:rsidRDefault="002E4921" w:rsidP="002E4921">
      <w:pPr>
        <w:spacing w:after="0"/>
      </w:pPr>
      <w:r w:rsidRPr="00B802D7">
        <w:t>……………………………………………………………………………….</w:t>
      </w:r>
    </w:p>
    <w:p w14:paraId="01981B7E" w14:textId="436367B2" w:rsidR="002E4921" w:rsidRPr="00B802D7" w:rsidRDefault="002E4921" w:rsidP="002E4921">
      <w:pPr>
        <w:spacing w:after="0"/>
      </w:pPr>
    </w:p>
    <w:p w14:paraId="578DF6F9" w14:textId="1AD861E4" w:rsidR="002E4921" w:rsidRPr="00B802D7" w:rsidRDefault="002E4921" w:rsidP="002E4921">
      <w:pPr>
        <w:spacing w:after="0"/>
      </w:pPr>
      <w:r w:rsidRPr="00B802D7">
        <w:t>E-mailadres</w:t>
      </w:r>
      <w:r w:rsidR="003A05BF">
        <w:t xml:space="preserve"> </w:t>
      </w:r>
      <w:r w:rsidR="003A05BF" w:rsidRPr="003A05BF">
        <w:rPr>
          <w:u w:val="single"/>
        </w:rPr>
        <w:t xml:space="preserve">(verplicht) </w:t>
      </w:r>
      <w:r w:rsidR="003A05BF">
        <w:t>en telefoonnummer:</w:t>
      </w:r>
    </w:p>
    <w:p w14:paraId="51418F73" w14:textId="77777777" w:rsidR="002E4921" w:rsidRPr="00B802D7" w:rsidRDefault="002E4921" w:rsidP="002E4921">
      <w:pPr>
        <w:spacing w:after="0"/>
      </w:pPr>
    </w:p>
    <w:p w14:paraId="5BDBD59A" w14:textId="5B291AE6" w:rsidR="002E4921" w:rsidRPr="00B802D7" w:rsidRDefault="002E4921" w:rsidP="002E4921">
      <w:pPr>
        <w:spacing w:after="0"/>
      </w:pPr>
      <w:r w:rsidRPr="00B802D7">
        <w:t>……………………………………………………………………………….</w:t>
      </w:r>
    </w:p>
    <w:p w14:paraId="52F9C784" w14:textId="6CBB23A3" w:rsidR="002E4921" w:rsidRPr="00B802D7" w:rsidRDefault="002E4921" w:rsidP="006B3F41">
      <w:pPr>
        <w:spacing w:after="0"/>
        <w:jc w:val="both"/>
      </w:pPr>
      <w:r w:rsidRPr="00B802D7">
        <w:t>Voor de producten die wij niet bij uw zorgverzekeraar kunnen declareren, ontvang u een factuur. Door ondertekening van dit formulier verleent u ons toestemming voor een automatische incasso.</w:t>
      </w:r>
    </w:p>
    <w:p w14:paraId="62530D0A" w14:textId="272816F8" w:rsidR="002E4921" w:rsidRPr="00B802D7" w:rsidRDefault="002E4921" w:rsidP="002E4921">
      <w:pPr>
        <w:spacing w:after="0"/>
      </w:pPr>
    </w:p>
    <w:p w14:paraId="4805F5DF" w14:textId="64233895" w:rsidR="002E4921" w:rsidRPr="00B802D7" w:rsidRDefault="002E4921" w:rsidP="002E4921">
      <w:pPr>
        <w:spacing w:after="0"/>
      </w:pPr>
      <w:r w:rsidRPr="00B802D7">
        <w:t>Rekeningnummer (IBAN)</w:t>
      </w:r>
    </w:p>
    <w:p w14:paraId="4F8AC18B" w14:textId="192FCCC3" w:rsidR="002E4921" w:rsidRPr="00B802D7" w:rsidRDefault="002E4921" w:rsidP="002E4921">
      <w:pPr>
        <w:spacing w:after="0"/>
      </w:pPr>
    </w:p>
    <w:p w14:paraId="59CF1175" w14:textId="363E969A" w:rsidR="002E4921" w:rsidRPr="00B802D7" w:rsidRDefault="002E4921" w:rsidP="002E4921">
      <w:pPr>
        <w:spacing w:after="0"/>
      </w:pPr>
      <w:r w:rsidRPr="00B802D7">
        <w:t>……………………………………………………………………………….</w:t>
      </w:r>
    </w:p>
    <w:p w14:paraId="1A24700F" w14:textId="2AC5DFF8" w:rsidR="002E4921" w:rsidRPr="00B802D7" w:rsidRDefault="002E4921" w:rsidP="002E4921">
      <w:pPr>
        <w:spacing w:after="0"/>
      </w:pPr>
      <w:r w:rsidRPr="00B802D7">
        <w:t>Datum</w:t>
      </w:r>
      <w:r w:rsidR="00B802D7">
        <w:t xml:space="preserve">           &amp;                Handtekening</w:t>
      </w:r>
    </w:p>
    <w:p w14:paraId="7CB1BAC2" w14:textId="49569698" w:rsidR="002E4921" w:rsidRPr="00B802D7" w:rsidRDefault="002E4921" w:rsidP="002E4921">
      <w:pPr>
        <w:spacing w:after="0"/>
      </w:pPr>
    </w:p>
    <w:p w14:paraId="62D1A96F" w14:textId="2DC75A7D" w:rsidR="006B3F41" w:rsidRDefault="002E4921" w:rsidP="002E4921">
      <w:pPr>
        <w:spacing w:after="0"/>
      </w:pPr>
      <w:r w:rsidRPr="00B802D7">
        <w:t>……………………………………………………………………………….</w:t>
      </w:r>
    </w:p>
    <w:p w14:paraId="53E72C20" w14:textId="6F563499" w:rsidR="004379D8" w:rsidRPr="004379D8" w:rsidRDefault="004379D8" w:rsidP="004379D8">
      <w:pPr>
        <w:shd w:val="clear" w:color="auto" w:fill="FFFFFF"/>
        <w:spacing w:after="0" w:line="240" w:lineRule="auto"/>
        <w:rPr>
          <w:b/>
          <w:bCs/>
        </w:rPr>
      </w:pPr>
      <w:r w:rsidRPr="004379D8">
        <w:rPr>
          <w:rFonts w:eastAsia="Times New Roman" w:cstheme="minorHAnsi"/>
          <w:b/>
          <w:bCs/>
          <w:lang w:eastAsia="nl-NL"/>
        </w:rPr>
        <w:t xml:space="preserve">Apotheek Burgum; </w:t>
      </w:r>
      <w:r w:rsidRPr="004379D8">
        <w:rPr>
          <w:rFonts w:cstheme="minorHAnsi"/>
          <w:b/>
          <w:bCs/>
        </w:rPr>
        <w:t>Mr. W.M. Oppedijk van Veenweg 38A; 9251GA Bergum; 0511 462500</w:t>
      </w:r>
    </w:p>
    <w:sectPr w:rsidR="004379D8" w:rsidRPr="004379D8" w:rsidSect="00F7744A">
      <w:footerReference w:type="default" r:id="rId8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D283" w14:textId="77777777" w:rsidR="00672B41" w:rsidRDefault="00672B41" w:rsidP="00B802D7">
      <w:pPr>
        <w:spacing w:after="0" w:line="240" w:lineRule="auto"/>
      </w:pPr>
      <w:r>
        <w:separator/>
      </w:r>
    </w:p>
  </w:endnote>
  <w:endnote w:type="continuationSeparator" w:id="0">
    <w:p w14:paraId="7DCE91D8" w14:textId="77777777" w:rsidR="00672B41" w:rsidRDefault="00672B41" w:rsidP="00B8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CFC7" w14:textId="583F4FBA" w:rsidR="00B802D7" w:rsidRDefault="00DA02E5">
    <w:pPr>
      <w:pStyle w:val="Voettekst"/>
    </w:pPr>
    <w:r>
      <w:t>Aanmeldformulier</w:t>
    </w:r>
    <w:r w:rsidR="00B802D7">
      <w:t xml:space="preserve"> Servi</w:t>
    </w:r>
    <w:r>
      <w:t>L</w:t>
    </w:r>
    <w:r w:rsidR="00B802D7">
      <w:t>ocker; versie 1; Apotheek Burgum; j</w:t>
    </w:r>
    <w:r>
      <w:t>an.2022;</w:t>
    </w:r>
    <w:r w:rsidR="00B802D7">
      <w:t xml:space="preserve"> JMW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2E03" w14:textId="77777777" w:rsidR="00672B41" w:rsidRDefault="00672B41" w:rsidP="00B802D7">
      <w:pPr>
        <w:spacing w:after="0" w:line="240" w:lineRule="auto"/>
      </w:pPr>
      <w:r>
        <w:separator/>
      </w:r>
    </w:p>
  </w:footnote>
  <w:footnote w:type="continuationSeparator" w:id="0">
    <w:p w14:paraId="02B4CF7C" w14:textId="77777777" w:rsidR="00672B41" w:rsidRDefault="00672B41" w:rsidP="00B80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122E"/>
    <w:multiLevelType w:val="hybridMultilevel"/>
    <w:tmpl w:val="5C024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4A"/>
    <w:rsid w:val="000963CC"/>
    <w:rsid w:val="000C1601"/>
    <w:rsid w:val="00225E6D"/>
    <w:rsid w:val="002C484A"/>
    <w:rsid w:val="002D0AE1"/>
    <w:rsid w:val="002E4921"/>
    <w:rsid w:val="003A05BF"/>
    <w:rsid w:val="00436BF7"/>
    <w:rsid w:val="004379D8"/>
    <w:rsid w:val="004E2D1C"/>
    <w:rsid w:val="00672B41"/>
    <w:rsid w:val="006B3F41"/>
    <w:rsid w:val="006C4F11"/>
    <w:rsid w:val="006E3C95"/>
    <w:rsid w:val="00911E09"/>
    <w:rsid w:val="00941AF5"/>
    <w:rsid w:val="00956F88"/>
    <w:rsid w:val="009C5F29"/>
    <w:rsid w:val="00A11AAE"/>
    <w:rsid w:val="00A169F8"/>
    <w:rsid w:val="00B802D7"/>
    <w:rsid w:val="00B83E26"/>
    <w:rsid w:val="00BA221B"/>
    <w:rsid w:val="00CD24F6"/>
    <w:rsid w:val="00D20138"/>
    <w:rsid w:val="00DA02E5"/>
    <w:rsid w:val="00F7744A"/>
    <w:rsid w:val="00F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500B"/>
  <w15:chartTrackingRefBased/>
  <w15:docId w15:val="{4EB0804C-09BB-470A-A314-15611A09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744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02D7"/>
  </w:style>
  <w:style w:type="paragraph" w:styleId="Voettekst">
    <w:name w:val="footer"/>
    <w:basedOn w:val="Standaard"/>
    <w:link w:val="VoettekstChar"/>
    <w:uiPriority w:val="99"/>
    <w:unhideWhenUsed/>
    <w:rsid w:val="00B8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weiland</dc:creator>
  <cp:keywords/>
  <dc:description/>
  <cp:lastModifiedBy>Djenny Masengo</cp:lastModifiedBy>
  <cp:revision>2</cp:revision>
  <cp:lastPrinted>2020-07-03T08:18:00Z</cp:lastPrinted>
  <dcterms:created xsi:type="dcterms:W3CDTF">2022-01-03T16:18:00Z</dcterms:created>
  <dcterms:modified xsi:type="dcterms:W3CDTF">2022-01-03T16:18:00Z</dcterms:modified>
</cp:coreProperties>
</file>